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0DDD" w14:textId="77777777" w:rsidR="00A85151" w:rsidRPr="00634FF3" w:rsidRDefault="00A85151" w:rsidP="00A85151">
      <w:pPr>
        <w:jc w:val="center"/>
        <w:rPr>
          <w:rFonts w:ascii="Georgia" w:hAnsi="Georgia"/>
          <w:b/>
          <w:bCs/>
          <w:color w:val="000099"/>
          <w:sz w:val="32"/>
          <w:szCs w:val="32"/>
        </w:rPr>
      </w:pPr>
      <w:r w:rsidRPr="00A27516">
        <w:rPr>
          <w:rFonts w:ascii="Georgia" w:hAnsi="Georgia"/>
          <w:b/>
          <w:bCs/>
          <w:noProof/>
          <w:color w:val="00B05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1ACD3B9" wp14:editId="1E43419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1050" cy="7810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7516">
        <w:rPr>
          <w:rFonts w:ascii="Georgia" w:hAnsi="Georgia"/>
          <w:b/>
          <w:bCs/>
          <w:color w:val="00B050"/>
          <w:sz w:val="32"/>
          <w:szCs w:val="32"/>
        </w:rPr>
        <w:t>Meet the NYSSSWA Board:</w:t>
      </w:r>
      <w:r w:rsidRPr="003A1D38">
        <w:rPr>
          <w:rFonts w:ascii="Georgia" w:hAnsi="Georgia"/>
          <w:b/>
          <w:bCs/>
          <w:sz w:val="32"/>
          <w:szCs w:val="32"/>
        </w:rPr>
        <w:br/>
      </w:r>
      <w:r>
        <w:rPr>
          <w:rFonts w:ascii="Georgia" w:hAnsi="Georgia"/>
          <w:b/>
          <w:bCs/>
          <w:color w:val="000099"/>
          <w:sz w:val="32"/>
          <w:szCs w:val="32"/>
        </w:rPr>
        <w:t>Dr. Krystal Folk-</w:t>
      </w:r>
      <w:proofErr w:type="spellStart"/>
      <w:r>
        <w:rPr>
          <w:rFonts w:ascii="Georgia" w:hAnsi="Georgia"/>
          <w:b/>
          <w:bCs/>
          <w:color w:val="000099"/>
          <w:sz w:val="32"/>
          <w:szCs w:val="32"/>
        </w:rPr>
        <w:t>Nagua</w:t>
      </w:r>
      <w:proofErr w:type="spellEnd"/>
    </w:p>
    <w:p w14:paraId="4FDBE353" w14:textId="77777777" w:rsidR="00A85151" w:rsidRPr="003A1D38" w:rsidRDefault="00A85151" w:rsidP="00A85151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New York City R</w:t>
      </w:r>
      <w:r w:rsidRPr="003A1D38">
        <w:rPr>
          <w:rFonts w:ascii="Georgia" w:hAnsi="Georgia"/>
          <w:b/>
          <w:bCs/>
          <w:sz w:val="24"/>
          <w:szCs w:val="24"/>
        </w:rPr>
        <w:t>egional Representative</w:t>
      </w:r>
    </w:p>
    <w:p w14:paraId="0AF1BEED" w14:textId="37128C92" w:rsidR="00000000" w:rsidRDefault="00000000"/>
    <w:p w14:paraId="75FAA2D8" w14:textId="4126D9A8" w:rsidR="009D40C3" w:rsidRPr="00A85151" w:rsidRDefault="009D40C3" w:rsidP="009D40C3">
      <w:pPr>
        <w:spacing w:line="360" w:lineRule="auto"/>
        <w:rPr>
          <w:rFonts w:ascii="Arial" w:hAnsi="Arial" w:cs="Arial"/>
        </w:rPr>
      </w:pPr>
      <w:r w:rsidRPr="00A85151">
        <w:rPr>
          <w:rFonts w:ascii="Arial" w:hAnsi="Arial" w:cs="Arial"/>
        </w:rPr>
        <w:t>dd</w:t>
      </w:r>
    </w:p>
    <w:sectPr w:rsidR="009D40C3" w:rsidRPr="00A85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C3"/>
    <w:rsid w:val="00233A19"/>
    <w:rsid w:val="00807A88"/>
    <w:rsid w:val="009D40C3"/>
    <w:rsid w:val="00A85151"/>
    <w:rsid w:val="00AD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BE615"/>
  <w15:chartTrackingRefBased/>
  <w15:docId w15:val="{C5B2AECE-A3B6-4C2C-972B-6C06DD11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 Kontak</dc:creator>
  <cp:keywords/>
  <dc:description/>
  <cp:lastModifiedBy>Dot Kontak</cp:lastModifiedBy>
  <cp:revision>2</cp:revision>
  <dcterms:created xsi:type="dcterms:W3CDTF">2022-09-18T17:39:00Z</dcterms:created>
  <dcterms:modified xsi:type="dcterms:W3CDTF">2024-01-20T04:25:00Z</dcterms:modified>
</cp:coreProperties>
</file>