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C9" w:rsidRPr="00B75933" w:rsidRDefault="001E1DC9" w:rsidP="00AC33B7">
      <w:pPr>
        <w:autoSpaceDE w:val="0"/>
        <w:autoSpaceDN w:val="0"/>
        <w:adjustRightInd w:val="0"/>
        <w:spacing w:line="240" w:lineRule="auto"/>
        <w:ind w:firstLine="0"/>
        <w:jc w:val="center"/>
        <w:outlineLvl w:val="9"/>
        <w:rPr>
          <w:rFonts w:asciiTheme="majorBidi" w:eastAsiaTheme="minorEastAsia" w:hAnsiTheme="majorBidi" w:cstheme="majorBidi"/>
          <w:b/>
          <w:bCs/>
          <w:sz w:val="22"/>
          <w:szCs w:val="22"/>
          <w:lang w:eastAsia="zh-CN"/>
        </w:rPr>
      </w:pPr>
      <w:bookmarkStart w:id="0" w:name="_GoBack"/>
      <w:bookmarkEnd w:id="0"/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lang w:eastAsia="zh-CN"/>
        </w:rPr>
        <w:t>Help</w:t>
      </w:r>
      <w:r w:rsidR="00AC33B7">
        <w:rPr>
          <w:rFonts w:asciiTheme="majorBidi" w:eastAsiaTheme="minorEastAsia" w:hAnsiTheme="majorBidi" w:cstheme="majorBidi"/>
          <w:b/>
          <w:bCs/>
          <w:sz w:val="22"/>
          <w:szCs w:val="22"/>
          <w:lang w:eastAsia="zh-CN"/>
        </w:rPr>
        <w:t>ing Your</w:t>
      </w: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lang w:eastAsia="zh-CN"/>
        </w:rPr>
        <w:t xml:space="preserve"> Child After a Natural Disaster</w:t>
      </w:r>
    </w:p>
    <w:p w:rsidR="001E1DC9" w:rsidRPr="00B75933" w:rsidRDefault="001E1DC9" w:rsidP="003A0159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</w:p>
    <w:p w:rsidR="00E27832" w:rsidRPr="00B75933" w:rsidRDefault="00C2124B" w:rsidP="00C2124B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Children look to their parents for support. </w:t>
      </w:r>
      <w:r w:rsidR="00C44B1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You are </w:t>
      </w:r>
      <w:r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very </w:t>
      </w:r>
      <w:r w:rsidR="00C44B1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important to your child. </w:t>
      </w:r>
      <w:r w:rsidR="0009182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After a disaster, </w:t>
      </w:r>
      <w:r w:rsidR="004B38F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y</w:t>
      </w:r>
      <w:r w:rsidR="00E2783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ou can h</w:t>
      </w:r>
      <w:r w:rsidR="009978B4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elp </w:t>
      </w:r>
      <w:r w:rsidR="00E2783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y</w:t>
      </w:r>
      <w:r w:rsidR="009978B4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our </w:t>
      </w:r>
      <w:r w:rsidR="00E2783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c</w:t>
      </w:r>
      <w:r w:rsidR="009978B4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hild</w:t>
      </w:r>
      <w:r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feel safe and secure</w:t>
      </w:r>
      <w:r w:rsidR="00E2783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.</w:t>
      </w:r>
    </w:p>
    <w:p w:rsidR="003A0159" w:rsidRPr="00B75933" w:rsidRDefault="003A0159" w:rsidP="003A0159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</w:p>
    <w:p w:rsidR="000A46D6" w:rsidRPr="00B75933" w:rsidRDefault="000A46D6" w:rsidP="00D0695C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>Help</w:t>
      </w:r>
      <w:r w:rsidR="00C2124B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 xml:space="preserve"> your c</w:t>
      </w: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>hild feel safe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.  </w:t>
      </w:r>
      <w:r w:rsidR="00FE49E7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Stay close to your child.  This help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>s</w:t>
      </w:r>
      <w:r w:rsidR="00FE49E7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them feel </w:t>
      </w:r>
      <w:r w:rsidR="00FE49E7" w:rsidRPr="00140A26">
        <w:rPr>
          <w:rFonts w:asciiTheme="majorBidi" w:eastAsiaTheme="minorEastAsia" w:hAnsiTheme="majorBidi" w:cstheme="majorBidi"/>
          <w:sz w:val="22"/>
          <w:szCs w:val="22"/>
          <w:lang w:eastAsia="zh-CN"/>
        </w:rPr>
        <w:t>safe.</w:t>
      </w:r>
      <w:r w:rsidRPr="00140A26">
        <w:rPr>
          <w:rFonts w:asciiTheme="majorBidi" w:eastAsiaTheme="minorEastAsia" w:hAnsiTheme="majorBidi" w:cstheme="majorBidi"/>
          <w:b/>
          <w:bCs/>
          <w:sz w:val="22"/>
          <w:szCs w:val="22"/>
          <w:lang w:eastAsia="zh-CN"/>
        </w:rPr>
        <w:t xml:space="preserve"> </w:t>
      </w:r>
      <w:r w:rsidRPr="00140A26">
        <w:rPr>
          <w:rFonts w:asciiTheme="majorBidi" w:eastAsia="Wingdings-Regular" w:hAnsiTheme="majorBidi" w:cstheme="majorBidi"/>
          <w:sz w:val="22"/>
          <w:szCs w:val="22"/>
          <w:lang w:eastAsia="zh-CN"/>
        </w:rPr>
        <w:t>Hug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 them, h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old them, and </w:t>
      </w:r>
      <w:r w:rsidR="00C44B1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keep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them </w:t>
      </w:r>
      <w:r w:rsidR="00C44B1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c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lose to you. Tell them that you will take care of them. Reassure them by saying, “I am here for you.” 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S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ing favorite songs</w:t>
      </w:r>
      <w:r w:rsidR="0009182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.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Tell favorite stories</w:t>
      </w:r>
      <w:r w:rsidR="0009182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.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Play favorite games</w:t>
      </w:r>
      <w:r w:rsidR="0009182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.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Eat familiar foods.</w:t>
      </w:r>
    </w:p>
    <w:p w:rsidR="000A46D6" w:rsidRPr="00B75933" w:rsidRDefault="000A46D6" w:rsidP="000A46D6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="Wingdings-Regular" w:hAnsiTheme="majorBidi" w:cstheme="majorBidi"/>
          <w:b/>
          <w:bCs/>
          <w:sz w:val="22"/>
          <w:szCs w:val="22"/>
          <w:highlight w:val="yellow"/>
          <w:lang w:eastAsia="zh-CN"/>
        </w:rPr>
      </w:pPr>
    </w:p>
    <w:p w:rsidR="000A46D6" w:rsidRPr="00B75933" w:rsidRDefault="000A46D6" w:rsidP="0038661A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 xml:space="preserve">As much as possible, </w:t>
      </w:r>
      <w:r w:rsidR="00091822"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>stick</w:t>
      </w: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 xml:space="preserve"> to daily routine</w:t>
      </w: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lang w:eastAsia="zh-CN"/>
        </w:rPr>
        <w:t>s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. </w:t>
      </w:r>
      <w:r w:rsidR="00C44B1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Children do best with familiar routines. 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Keep your family’s bedtime routine, </w:t>
      </w:r>
      <w:commentRangeStart w:id="1"/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such as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a bedtime story, a family prayer, </w:t>
      </w:r>
      <w:r w:rsidR="00C44B1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and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quiet time together</w:t>
      </w:r>
      <w:commentRangeEnd w:id="1"/>
      <w:r w:rsidR="00C2124B">
        <w:rPr>
          <w:rStyle w:val="CommentReference"/>
        </w:rPr>
        <w:commentReference w:id="1"/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. 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Keep familiar people around your family and </w:t>
      </w:r>
      <w:r w:rsidR="00091822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support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 each other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. 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As much as possible, help </w:t>
      </w:r>
      <w:r w:rsidR="00C2124B">
        <w:rPr>
          <w:rFonts w:asciiTheme="majorBidi" w:eastAsia="Wingdings-Regular" w:hAnsiTheme="majorBidi" w:cstheme="majorBidi"/>
          <w:sz w:val="22"/>
          <w:szCs w:val="22"/>
          <w:lang w:eastAsia="zh-CN"/>
        </w:rPr>
        <w:t>your child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 understand what is happening, and what will happen next. </w:t>
      </w:r>
      <w:r w:rsidR="00D0695C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If school is open,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help your child go</w:t>
      </w:r>
      <w:r w:rsidR="00D0695C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back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to school. School 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>fill</w:t>
      </w:r>
      <w:r w:rsidR="00D0695C">
        <w:rPr>
          <w:rFonts w:asciiTheme="majorBidi" w:eastAsiaTheme="minorEastAsia" w:hAnsiTheme="majorBidi" w:cstheme="majorBidi"/>
          <w:sz w:val="22"/>
          <w:szCs w:val="22"/>
          <w:lang w:eastAsia="zh-CN"/>
        </w:rPr>
        <w:t>s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</w:t>
      </w:r>
      <w:r w:rsidR="00D0695C">
        <w:rPr>
          <w:rFonts w:asciiTheme="majorBidi" w:eastAsiaTheme="minorEastAsia" w:hAnsiTheme="majorBidi" w:cstheme="majorBidi"/>
          <w:sz w:val="22"/>
          <w:szCs w:val="22"/>
          <w:lang w:eastAsia="zh-CN"/>
        </w:rPr>
        <w:t>children’s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time with familiar activities and g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et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>s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things back to normal. </w:t>
      </w:r>
    </w:p>
    <w:p w:rsidR="000A46D6" w:rsidRPr="00B75933" w:rsidRDefault="000A46D6" w:rsidP="000A46D6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</w:p>
    <w:p w:rsidR="00D901B2" w:rsidRPr="00B75933" w:rsidRDefault="003803C2" w:rsidP="0038661A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>Be a good listener</w:t>
      </w:r>
      <w:r w:rsidR="00D901B2"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 xml:space="preserve"> and answer </w:t>
      </w:r>
      <w:r w:rsidR="00C2124B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>your child</w:t>
      </w:r>
      <w:r w:rsidR="00D901B2"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>’s questions</w:t>
      </w:r>
      <w:r w:rsidR="00E27832" w:rsidRPr="00B75933">
        <w:rPr>
          <w:rFonts w:asciiTheme="majorBidi" w:eastAsiaTheme="minorEastAsia" w:hAnsiTheme="majorBidi" w:cstheme="majorBidi"/>
          <w:sz w:val="22"/>
          <w:szCs w:val="22"/>
          <w:highlight w:val="yellow"/>
          <w:lang w:eastAsia="zh-CN"/>
        </w:rPr>
        <w:t xml:space="preserve">. </w:t>
      </w:r>
      <w:r w:rsidR="000A46D6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>Your child</w:t>
      </w:r>
      <w:r w:rsidR="00B75933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may ask hard questions about death or why disasters happen.</w:t>
      </w:r>
      <w:r w:rsid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</w:t>
      </w:r>
      <w:r w:rsidR="00D0695C">
        <w:rPr>
          <w:rFonts w:asciiTheme="majorBidi" w:eastAsiaTheme="minorEastAsia" w:hAnsiTheme="majorBidi" w:cstheme="majorBidi"/>
          <w:sz w:val="22"/>
          <w:szCs w:val="22"/>
          <w:lang w:eastAsia="zh-CN"/>
        </w:rPr>
        <w:t>As best you can, a</w:t>
      </w:r>
      <w:r w:rsidR="00FE49E7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nswer with easy-to-understand facts.</w:t>
      </w:r>
      <w:r w:rsidR="003A0159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</w:t>
      </w:r>
      <w:r w:rsidR="00D901B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It</w:t>
      </w:r>
      <w:r w:rsidR="00995A5C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is OK </w:t>
      </w:r>
      <w:r w:rsidR="00D901B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if you do </w:t>
      </w:r>
      <w:r w:rsidR="00995A5C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not know </w:t>
      </w:r>
      <w:r w:rsidR="00D901B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all the answers</w:t>
      </w:r>
      <w:r w:rsidR="00995A5C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.</w:t>
      </w:r>
    </w:p>
    <w:p w:rsidR="00ED3A78" w:rsidRPr="00B75933" w:rsidRDefault="00ED3A78" w:rsidP="00091822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</w:p>
    <w:p w:rsidR="003A0159" w:rsidRPr="00B75933" w:rsidRDefault="00091822" w:rsidP="0038661A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 xml:space="preserve">Understand </w:t>
      </w:r>
      <w:r w:rsidR="0038661A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 xml:space="preserve">your </w:t>
      </w: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>c</w:t>
      </w:r>
      <w:r w:rsidR="00ED3A78"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>hild</w:t>
      </w: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 xml:space="preserve">’s </w:t>
      </w:r>
      <w:r w:rsidR="00ED3A78"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>behavior</w:t>
      </w:r>
      <w:r w:rsidR="00ED3A78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.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After a disaster, </w:t>
      </w:r>
      <w:r w:rsidR="00D0695C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your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c</w:t>
      </w:r>
      <w:r w:rsidR="00995A5C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hild’s </w:t>
      </w:r>
      <w:r w:rsidR="003A0159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behavior may change</w:t>
      </w:r>
      <w:r w:rsidR="00FE49E7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. </w:t>
      </w:r>
      <w:r w:rsidR="00D0695C">
        <w:rPr>
          <w:rFonts w:asciiTheme="majorBidi" w:eastAsiaTheme="minorEastAsia" w:hAnsiTheme="majorBidi" w:cstheme="majorBidi"/>
          <w:sz w:val="22"/>
          <w:szCs w:val="22"/>
          <w:lang w:eastAsia="zh-CN"/>
        </w:rPr>
        <w:t>Some c</w:t>
      </w:r>
      <w:r w:rsidR="00995A5C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hildren may suck their thumb, complain of stomach aches, and be irritable. </w:t>
      </w:r>
      <w:r w:rsidR="004B38F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They may be afraid of the dark and afraid to be alone. </w:t>
      </w:r>
      <w:r w:rsidR="00FE49E7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They may have trouble sleeping</w:t>
      </w:r>
      <w:r w:rsidR="003A0159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. They may</w:t>
      </w:r>
      <w:r w:rsidR="00FE49E7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cry, express anger, </w:t>
      </w:r>
      <w:r w:rsidR="00995A5C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argue</w:t>
      </w:r>
      <w:r w:rsidR="00140A26">
        <w:rPr>
          <w:rFonts w:asciiTheme="majorBidi" w:eastAsiaTheme="minorEastAsia" w:hAnsiTheme="majorBidi" w:cstheme="majorBidi"/>
          <w:sz w:val="22"/>
          <w:szCs w:val="22"/>
          <w:lang w:eastAsia="zh-CN"/>
        </w:rPr>
        <w:t>,</w:t>
      </w:r>
      <w:r w:rsidR="00995A5C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or fight with </w:t>
      </w:r>
      <w:r w:rsidR="00140A26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others.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They may </w:t>
      </w:r>
      <w:r w:rsidR="003A0159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cling to you. </w:t>
      </w:r>
      <w:r w:rsidR="00C44B1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This is normal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. B</w:t>
      </w:r>
      <w:r w:rsidR="00995A5C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e patient</w:t>
      </w:r>
      <w:r w:rsidR="00C44B1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. L</w:t>
      </w:r>
      <w:r w:rsidR="00995A5C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et your children know you are there for them.</w:t>
      </w:r>
    </w:p>
    <w:p w:rsidR="00FE49E7" w:rsidRPr="00B75933" w:rsidRDefault="00FE49E7" w:rsidP="00995A5C">
      <w:pPr>
        <w:autoSpaceDE w:val="0"/>
        <w:autoSpaceDN w:val="0"/>
        <w:adjustRightInd w:val="0"/>
        <w:spacing w:line="240" w:lineRule="auto"/>
        <w:ind w:left="360"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  </w:t>
      </w:r>
    </w:p>
    <w:p w:rsidR="003803C2" w:rsidRPr="00B75933" w:rsidRDefault="004A5D5E" w:rsidP="0038661A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 xml:space="preserve">Help </w:t>
      </w:r>
      <w:r w:rsidR="00C2124B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>your child</w:t>
      </w: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 xml:space="preserve"> understand emotions.</w:t>
      </w:r>
      <w:r w:rsidR="00140A26">
        <w:rPr>
          <w:rFonts w:asciiTheme="majorBidi" w:eastAsiaTheme="minorEastAsia" w:hAnsiTheme="majorBidi" w:cstheme="majorBidi"/>
          <w:b/>
          <w:bCs/>
          <w:sz w:val="22"/>
          <w:szCs w:val="22"/>
          <w:lang w:eastAsia="zh-CN"/>
        </w:rPr>
        <w:t xml:space="preserve"> </w:t>
      </w:r>
      <w:r w:rsidR="0038661A">
        <w:rPr>
          <w:rFonts w:asciiTheme="majorBidi" w:eastAsiaTheme="minorEastAsia" w:hAnsiTheme="majorBidi" w:cstheme="majorBidi"/>
          <w:b/>
          <w:bCs/>
          <w:sz w:val="22"/>
          <w:szCs w:val="22"/>
          <w:lang w:eastAsia="zh-CN"/>
        </w:rPr>
        <w:t>Y</w:t>
      </w:r>
      <w:r w:rsidR="00C2124B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our 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child</w:t>
      </w:r>
      <w:r w:rsidR="00C2124B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 </w:t>
      </w:r>
      <w:r w:rsidR="0038661A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may be 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afraid</w:t>
      </w:r>
      <w:r w:rsidR="0038661A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, 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worried, </w:t>
      </w:r>
      <w:r w:rsidR="0038661A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sad, 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scared, </w:t>
      </w:r>
      <w:r w:rsidR="00C2124B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or 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angry</w:t>
      </w:r>
      <w:r w:rsidR="00C2124B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.  They may 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feel out of control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. 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Help </w:t>
      </w:r>
      <w:r w:rsidR="00C2124B">
        <w:rPr>
          <w:rFonts w:asciiTheme="majorBidi" w:eastAsia="Wingdings-Regular" w:hAnsiTheme="majorBidi" w:cstheme="majorBidi"/>
          <w:sz w:val="22"/>
          <w:szCs w:val="22"/>
          <w:lang w:eastAsia="zh-CN"/>
        </w:rPr>
        <w:t>your child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 name th</w:t>
      </w:r>
      <w:r w:rsidR="00C44B10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eir 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feelings and let them know </w:t>
      </w:r>
      <w:r w:rsidR="00091822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these feelings are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 </w:t>
      </w:r>
      <w:r w:rsidR="00091822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normal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. </w:t>
      </w:r>
      <w:r w:rsidR="00140A26">
        <w:rPr>
          <w:rFonts w:asciiTheme="majorBidi" w:eastAsiaTheme="minorEastAsia" w:hAnsiTheme="majorBidi" w:cstheme="majorBidi"/>
          <w:sz w:val="22"/>
          <w:szCs w:val="22"/>
          <w:lang w:eastAsia="zh-CN"/>
        </w:rPr>
        <w:t>A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fter a disaster many </w:t>
      </w:r>
      <w:r w:rsidR="00880B4D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people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have th</w:t>
      </w:r>
      <w:r w:rsidR="009727AF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ese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feelings. </w:t>
      </w:r>
      <w:r w:rsidR="003803C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Help 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your child use words to </w:t>
      </w:r>
      <w:r w:rsidR="003803C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express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feelings in </w:t>
      </w:r>
      <w:r w:rsidR="003803C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ways that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do not </w:t>
      </w:r>
      <w:r w:rsidR="003803C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hurt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themsel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>f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or others. </w:t>
      </w:r>
      <w:r w:rsidR="009727AF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Encourage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</w:t>
      </w:r>
      <w:r w:rsidR="00FD3B79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physical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activ</w:t>
      </w:r>
      <w:r w:rsidR="009727AF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ities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to help 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>your child</w:t>
      </w:r>
      <w:r w:rsidR="009727AF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let off strong feelings</w:t>
      </w:r>
      <w:r w:rsidR="003803C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.</w:t>
      </w:r>
      <w:r w:rsidR="00880B4D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</w:t>
      </w:r>
      <w:r w:rsid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However, e</w:t>
      </w:r>
      <w:r w:rsidR="00880B4D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a</w:t>
      </w:r>
      <w:r w:rsidR="009727AF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ch child is different. </w:t>
      </w:r>
      <w:r w:rsidR="009727AF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Some want to </w:t>
      </w:r>
      <w:r w:rsidR="003803C2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run </w:t>
      </w:r>
      <w:r w:rsidR="009727AF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and </w:t>
      </w:r>
      <w:r w:rsidR="00B75933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play</w:t>
      </w:r>
      <w:r w:rsidR="009727AF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and other</w:t>
      </w:r>
      <w:r w:rsidR="007B108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s</w:t>
      </w:r>
      <w:r w:rsid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</w:t>
      </w:r>
      <w:r w:rsidR="009727AF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want </w:t>
      </w:r>
      <w:r w:rsidR="007B108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to </w:t>
      </w:r>
      <w:r w:rsidR="009727AF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stay close to 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>their parent</w:t>
      </w:r>
      <w:r w:rsidR="00FD3B79">
        <w:rPr>
          <w:rFonts w:asciiTheme="majorBidi" w:eastAsiaTheme="minorEastAsia" w:hAnsiTheme="majorBidi" w:cstheme="majorBidi"/>
          <w:sz w:val="22"/>
          <w:szCs w:val="22"/>
          <w:lang w:eastAsia="zh-CN"/>
        </w:rPr>
        <w:t>s</w:t>
      </w:r>
      <w:r w:rsidR="00C44B1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.</w:t>
      </w:r>
    </w:p>
    <w:p w:rsidR="00091822" w:rsidRPr="00B75933" w:rsidRDefault="00091822" w:rsidP="007B1080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</w:p>
    <w:p w:rsidR="00091822" w:rsidRPr="00B75933" w:rsidRDefault="00091822" w:rsidP="00C2124B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 xml:space="preserve">Help </w:t>
      </w:r>
      <w:r w:rsidR="00C2124B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>your child</w:t>
      </w: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 xml:space="preserve"> express their thoughts and feelings</w:t>
      </w: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lang w:eastAsia="zh-CN"/>
        </w:rPr>
        <w:t>.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</w:t>
      </w:r>
      <w:r w:rsidR="00C44B1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S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ome children </w:t>
      </w:r>
      <w:r w:rsidR="00C44B1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do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not want to talk about the disaster o</w:t>
      </w:r>
      <w:r w:rsidR="00C44B1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r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about their fears. This is OK.  They can express themselves in other ways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. They can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draw, writ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>e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, or mak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>e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something. They may want to read a favorite story or play a game.  </w:t>
      </w:r>
      <w:r w:rsidR="00C44B10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They may want to make a card or do something nice for a friend.</w:t>
      </w:r>
      <w:r w:rsidR="00DF1FBD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</w:t>
      </w:r>
    </w:p>
    <w:p w:rsidR="009727AF" w:rsidRPr="00B75933" w:rsidRDefault="009727AF" w:rsidP="009727AF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</w:p>
    <w:p w:rsidR="003803C2" w:rsidRDefault="00ED3A78" w:rsidP="00FD3B79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="Wingdings-Regular" w:hAnsiTheme="majorBidi" w:cstheme="majorBidi"/>
          <w:sz w:val="22"/>
          <w:szCs w:val="22"/>
          <w:lang w:eastAsia="zh-CN"/>
        </w:rPr>
      </w:pPr>
      <w:r w:rsidRPr="00B75933">
        <w:rPr>
          <w:rFonts w:asciiTheme="majorBidi" w:eastAsia="Wingdings-Regular" w:hAnsiTheme="majorBidi" w:cstheme="majorBidi"/>
          <w:b/>
          <w:bCs/>
          <w:sz w:val="22"/>
          <w:szCs w:val="22"/>
          <w:highlight w:val="yellow"/>
          <w:lang w:eastAsia="zh-CN"/>
        </w:rPr>
        <w:t xml:space="preserve">Help </w:t>
      </w:r>
      <w:r w:rsidR="00C2124B">
        <w:rPr>
          <w:rFonts w:asciiTheme="majorBidi" w:eastAsia="Wingdings-Regular" w:hAnsiTheme="majorBidi" w:cstheme="majorBidi"/>
          <w:b/>
          <w:bCs/>
          <w:sz w:val="22"/>
          <w:szCs w:val="22"/>
          <w:highlight w:val="yellow"/>
          <w:lang w:eastAsia="zh-CN"/>
        </w:rPr>
        <w:t xml:space="preserve">your child </w:t>
      </w:r>
      <w:r w:rsidRPr="00B75933">
        <w:rPr>
          <w:rFonts w:asciiTheme="majorBidi" w:eastAsia="Wingdings-Regular" w:hAnsiTheme="majorBidi" w:cstheme="majorBidi"/>
          <w:b/>
          <w:bCs/>
          <w:sz w:val="22"/>
          <w:szCs w:val="22"/>
          <w:highlight w:val="yellow"/>
          <w:lang w:eastAsia="zh-CN"/>
        </w:rPr>
        <w:t>tell their story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.</w:t>
      </w:r>
      <w:r w:rsid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 As things return to normal, e</w:t>
      </w:r>
      <w:r w:rsidR="00C44B10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ncourage your </w:t>
      </w:r>
      <w:r w:rsidR="00880B4D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child </w:t>
      </w:r>
      <w:r w:rsidR="00C44B10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to </w:t>
      </w:r>
      <w:r w:rsidR="00880B4D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talk about the disaster</w:t>
      </w:r>
      <w:r w:rsidR="00C44B10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. This</w:t>
      </w:r>
      <w:r w:rsidR="00880B4D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 helps them make sense of what</w:t>
      </w:r>
      <w:r w:rsidR="0038661A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 happened</w:t>
      </w:r>
      <w:r w:rsidR="00880B4D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. </w:t>
      </w:r>
      <w:r w:rsidR="007B1080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One way to talk about the disaster is to </w:t>
      </w:r>
      <w:r w:rsidR="009727AF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help </w:t>
      </w:r>
      <w:r w:rsidR="007B1080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y</w:t>
      </w:r>
      <w:r w:rsidR="009727AF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our child tell </w:t>
      </w:r>
      <w:r w:rsidR="00FD3B79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or draw </w:t>
      </w:r>
      <w:r w:rsidR="009727AF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a story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 about it</w:t>
      </w:r>
      <w:r w:rsid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, </w:t>
      </w:r>
      <w:r w:rsidR="009727AF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what happened before, during, and after the disaster. </w:t>
      </w:r>
      <w:r w:rsidR="00FD3B79">
        <w:rPr>
          <w:rFonts w:asciiTheme="majorBidi" w:eastAsia="Wingdings-Regular" w:hAnsiTheme="majorBidi" w:cstheme="majorBidi"/>
          <w:sz w:val="22"/>
          <w:szCs w:val="22"/>
          <w:lang w:eastAsia="zh-CN"/>
        </w:rPr>
        <w:t>I</w:t>
      </w:r>
      <w:r w:rsidR="00C2124B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nclude </w:t>
      </w:r>
      <w:r w:rsidR="00FD3B79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their </w:t>
      </w:r>
      <w:r w:rsidR="00C2124B">
        <w:rPr>
          <w:rFonts w:asciiTheme="majorBidi" w:eastAsia="Wingdings-Regular" w:hAnsiTheme="majorBidi" w:cstheme="majorBidi"/>
          <w:sz w:val="22"/>
          <w:szCs w:val="22"/>
          <w:lang w:eastAsia="zh-CN"/>
        </w:rPr>
        <w:t>fe</w:t>
      </w:r>
      <w:r w:rsidR="00FD3B79">
        <w:rPr>
          <w:rFonts w:asciiTheme="majorBidi" w:eastAsia="Wingdings-Regular" w:hAnsiTheme="majorBidi" w:cstheme="majorBidi"/>
          <w:sz w:val="22"/>
          <w:szCs w:val="22"/>
          <w:lang w:eastAsia="zh-CN"/>
        </w:rPr>
        <w:t>elings</w:t>
      </w:r>
      <w:r w:rsidR="00C2124B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 about what happened</w:t>
      </w:r>
      <w:r w:rsidR="00880B4D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. </w:t>
      </w:r>
      <w:r w:rsid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Keep adding </w:t>
      </w:r>
      <w:r w:rsidR="00880B4D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to the story as your family and community 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recover</w:t>
      </w:r>
      <w:r w:rsidR="00880B4D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.</w:t>
      </w:r>
      <w:r w:rsidR="007B1080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 </w:t>
      </w:r>
      <w:r w:rsidR="00C44B10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>Include</w:t>
      </w:r>
      <w:r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 </w:t>
      </w:r>
      <w:r w:rsidR="007B1080" w:rsidRPr="00B75933">
        <w:rPr>
          <w:rFonts w:asciiTheme="majorBidi" w:eastAsia="Wingdings-Regular" w:hAnsiTheme="majorBidi" w:cstheme="majorBidi"/>
          <w:sz w:val="22"/>
          <w:szCs w:val="22"/>
          <w:lang w:eastAsia="zh-CN"/>
        </w:rPr>
        <w:t xml:space="preserve">hope for a better tomorrow. </w:t>
      </w:r>
    </w:p>
    <w:p w:rsidR="00B75933" w:rsidRPr="00B75933" w:rsidRDefault="00B75933" w:rsidP="00B75933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="Wingdings-Regular" w:hAnsiTheme="majorBidi" w:cstheme="majorBidi"/>
          <w:sz w:val="22"/>
          <w:szCs w:val="22"/>
          <w:lang w:eastAsia="zh-CN"/>
        </w:rPr>
      </w:pPr>
    </w:p>
    <w:p w:rsidR="00B75933" w:rsidRPr="00B75933" w:rsidRDefault="00B75933" w:rsidP="00FD3B79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 xml:space="preserve">Be positive and </w:t>
      </w:r>
      <w:r w:rsidRPr="00C2124B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>hopeful</w:t>
      </w:r>
      <w:r w:rsidR="00C2124B" w:rsidRPr="00C2124B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 xml:space="preserve"> with your child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. Talk about your beliefs and hold on to hope. Your child need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>s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to know that you have hope for a better tomorrow.  Do not spend too much time talking about the disaster and watching TV news. </w:t>
      </w:r>
      <w:r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Too much of this adds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to your child</w:t>
      </w:r>
      <w:r>
        <w:rPr>
          <w:rFonts w:asciiTheme="majorBidi" w:eastAsiaTheme="minorEastAsia" w:hAnsiTheme="majorBidi" w:cstheme="majorBidi"/>
          <w:sz w:val="22"/>
          <w:szCs w:val="22"/>
          <w:lang w:eastAsia="zh-CN"/>
        </w:rPr>
        <w:t>’s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worries.</w:t>
      </w:r>
    </w:p>
    <w:p w:rsidR="00091822" w:rsidRPr="00B75933" w:rsidRDefault="00091822" w:rsidP="00ED3A78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="Wingdings-Regular" w:hAnsiTheme="majorBidi" w:cstheme="majorBidi"/>
          <w:sz w:val="22"/>
          <w:szCs w:val="22"/>
          <w:lang w:eastAsia="zh-CN"/>
        </w:rPr>
      </w:pPr>
    </w:p>
    <w:p w:rsidR="00140A26" w:rsidRPr="00B75933" w:rsidRDefault="00091822" w:rsidP="00FD3B79">
      <w:pPr>
        <w:autoSpaceDE w:val="0"/>
        <w:autoSpaceDN w:val="0"/>
        <w:adjustRightInd w:val="0"/>
        <w:spacing w:line="240" w:lineRule="auto"/>
        <w:ind w:firstLine="0"/>
        <w:outlineLvl w:val="9"/>
        <w:rPr>
          <w:rFonts w:asciiTheme="majorBidi" w:eastAsiaTheme="minorEastAsia" w:hAnsiTheme="majorBidi" w:cstheme="majorBidi"/>
          <w:sz w:val="22"/>
          <w:szCs w:val="22"/>
          <w:lang w:eastAsia="zh-CN"/>
        </w:rPr>
      </w:pPr>
      <w:r w:rsidRPr="00B75933">
        <w:rPr>
          <w:rFonts w:asciiTheme="majorBidi" w:eastAsiaTheme="minorEastAsia" w:hAnsiTheme="majorBidi" w:cstheme="majorBidi"/>
          <w:b/>
          <w:bCs/>
          <w:sz w:val="22"/>
          <w:szCs w:val="22"/>
          <w:highlight w:val="yellow"/>
          <w:lang w:eastAsia="zh-CN"/>
        </w:rPr>
        <w:t>Connect with community support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. </w:t>
      </w:r>
      <w:r w:rsidR="0038661A">
        <w:rPr>
          <w:rFonts w:asciiTheme="majorBidi" w:eastAsiaTheme="minorEastAsia" w:hAnsiTheme="majorBidi" w:cstheme="majorBidi"/>
          <w:sz w:val="22"/>
          <w:szCs w:val="22"/>
          <w:lang w:eastAsia="zh-CN"/>
        </w:rPr>
        <w:t>As a parent, y</w:t>
      </w:r>
      <w:r w:rsidR="00C2124B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ou may feel tired and need personal support.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Join with </w:t>
      </w:r>
      <w:commentRangeStart w:id="2"/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community activities and gatherings, attend church ceremonies, </w:t>
      </w:r>
      <w:r w:rsid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participate in rituals, </w:t>
      </w:r>
      <w:r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encourage activities with friends, and reach out to extended family</w:t>
      </w:r>
      <w:commentRangeEnd w:id="2"/>
      <w:r w:rsidR="00C2124B">
        <w:rPr>
          <w:rStyle w:val="CommentReference"/>
        </w:rPr>
        <w:commentReference w:id="2"/>
      </w:r>
      <w:r w:rsidR="00B75933" w:rsidRPr="00B75933">
        <w:rPr>
          <w:rFonts w:asciiTheme="majorBidi" w:eastAsiaTheme="minorEastAsia" w:hAnsiTheme="majorBidi" w:cstheme="majorBidi"/>
          <w:sz w:val="22"/>
          <w:szCs w:val="22"/>
          <w:lang w:eastAsia="zh-CN"/>
        </w:rPr>
        <w:t>.</w:t>
      </w:r>
      <w:r w:rsidR="00140A26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Seek support if you have questions or need help with your child.</w:t>
      </w:r>
      <w:r w:rsidR="00D0695C">
        <w:rPr>
          <w:rFonts w:asciiTheme="majorBidi" w:eastAsiaTheme="minorEastAsia" w:hAnsiTheme="majorBidi" w:cstheme="majorBidi"/>
          <w:sz w:val="22"/>
          <w:szCs w:val="22"/>
          <w:lang w:eastAsia="zh-CN"/>
        </w:rPr>
        <w:t xml:space="preserve"> You are not alone. As adults, we all need to support each other.</w:t>
      </w:r>
    </w:p>
    <w:sectPr w:rsidR="00140A26" w:rsidRPr="00B75933" w:rsidSect="00B7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244" w:date="2012-06-27T12:53:00Z" w:initials="m">
    <w:p w:rsidR="00C2124B" w:rsidRDefault="00C2124B" w:rsidP="00C2124B">
      <w:pPr>
        <w:pStyle w:val="CommentText"/>
      </w:pPr>
      <w:r>
        <w:rPr>
          <w:rStyle w:val="CommentReference"/>
        </w:rPr>
        <w:annotationRef/>
      </w:r>
      <w:r>
        <w:t>Make this fit each dyad’s parents’ needs.  These will vary depending on their customs and family rituals.</w:t>
      </w:r>
    </w:p>
  </w:comment>
  <w:comment w:id="2" w:author="ma244" w:date="2012-06-27T13:06:00Z" w:initials="m">
    <w:p w:rsidR="00C2124B" w:rsidRDefault="00C2124B" w:rsidP="00C2124B">
      <w:pPr>
        <w:pStyle w:val="CommentText"/>
      </w:pPr>
      <w:r>
        <w:rPr>
          <w:rStyle w:val="CommentReference"/>
        </w:rPr>
        <w:annotationRef/>
      </w:r>
      <w:r>
        <w:t xml:space="preserve">Make these details it each dyad’s family’s handout.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47F"/>
    <w:multiLevelType w:val="multilevel"/>
    <w:tmpl w:val="EDBA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16765A"/>
    <w:multiLevelType w:val="hybridMultilevel"/>
    <w:tmpl w:val="42C6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40BBE"/>
    <w:multiLevelType w:val="multilevel"/>
    <w:tmpl w:val="34EC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44117"/>
    <w:multiLevelType w:val="hybridMultilevel"/>
    <w:tmpl w:val="B310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123F"/>
    <w:multiLevelType w:val="multilevel"/>
    <w:tmpl w:val="63F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2D6A59"/>
    <w:multiLevelType w:val="hybridMultilevel"/>
    <w:tmpl w:val="5BD2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C2"/>
    <w:rsid w:val="00007CE8"/>
    <w:rsid w:val="0001041F"/>
    <w:rsid w:val="000254C1"/>
    <w:rsid w:val="000265B2"/>
    <w:rsid w:val="0003139A"/>
    <w:rsid w:val="00034893"/>
    <w:rsid w:val="00047D93"/>
    <w:rsid w:val="000502EE"/>
    <w:rsid w:val="000644F5"/>
    <w:rsid w:val="00081EB3"/>
    <w:rsid w:val="00085075"/>
    <w:rsid w:val="00086BF2"/>
    <w:rsid w:val="00087B60"/>
    <w:rsid w:val="00091822"/>
    <w:rsid w:val="00095DDD"/>
    <w:rsid w:val="000A46D6"/>
    <w:rsid w:val="000B3801"/>
    <w:rsid w:val="000C2722"/>
    <w:rsid w:val="000D7D54"/>
    <w:rsid w:val="000E1633"/>
    <w:rsid w:val="000E7966"/>
    <w:rsid w:val="000F069D"/>
    <w:rsid w:val="000F36A5"/>
    <w:rsid w:val="000F6DC3"/>
    <w:rsid w:val="00106EBF"/>
    <w:rsid w:val="00107411"/>
    <w:rsid w:val="00107D52"/>
    <w:rsid w:val="001175A6"/>
    <w:rsid w:val="00121A8A"/>
    <w:rsid w:val="00121BC9"/>
    <w:rsid w:val="00126D8B"/>
    <w:rsid w:val="00127B6A"/>
    <w:rsid w:val="00140A26"/>
    <w:rsid w:val="001419EF"/>
    <w:rsid w:val="00141E5F"/>
    <w:rsid w:val="00143C42"/>
    <w:rsid w:val="00154616"/>
    <w:rsid w:val="00155782"/>
    <w:rsid w:val="0015749E"/>
    <w:rsid w:val="00163763"/>
    <w:rsid w:val="00176236"/>
    <w:rsid w:val="00186D34"/>
    <w:rsid w:val="001A0218"/>
    <w:rsid w:val="001A0438"/>
    <w:rsid w:val="001C16CE"/>
    <w:rsid w:val="001C4009"/>
    <w:rsid w:val="001E07FF"/>
    <w:rsid w:val="001E1DC9"/>
    <w:rsid w:val="001E4B43"/>
    <w:rsid w:val="001F0E62"/>
    <w:rsid w:val="001F694E"/>
    <w:rsid w:val="002020FE"/>
    <w:rsid w:val="00243D2D"/>
    <w:rsid w:val="00247EF7"/>
    <w:rsid w:val="0025330C"/>
    <w:rsid w:val="002604A4"/>
    <w:rsid w:val="0026175E"/>
    <w:rsid w:val="002617BA"/>
    <w:rsid w:val="002707E6"/>
    <w:rsid w:val="00281591"/>
    <w:rsid w:val="002819AC"/>
    <w:rsid w:val="0028417B"/>
    <w:rsid w:val="002902CA"/>
    <w:rsid w:val="00292989"/>
    <w:rsid w:val="002941DA"/>
    <w:rsid w:val="002966FD"/>
    <w:rsid w:val="002A1EF1"/>
    <w:rsid w:val="002A3F72"/>
    <w:rsid w:val="002A5BCF"/>
    <w:rsid w:val="002A6E06"/>
    <w:rsid w:val="002A704C"/>
    <w:rsid w:val="002B3BC8"/>
    <w:rsid w:val="002C67D4"/>
    <w:rsid w:val="002D3EFC"/>
    <w:rsid w:val="002D44B3"/>
    <w:rsid w:val="002E00EB"/>
    <w:rsid w:val="002E5E3C"/>
    <w:rsid w:val="002F652E"/>
    <w:rsid w:val="0030192A"/>
    <w:rsid w:val="0030231A"/>
    <w:rsid w:val="00316228"/>
    <w:rsid w:val="00316406"/>
    <w:rsid w:val="00321924"/>
    <w:rsid w:val="00325E09"/>
    <w:rsid w:val="003262EB"/>
    <w:rsid w:val="0033467C"/>
    <w:rsid w:val="00341A9B"/>
    <w:rsid w:val="003458DB"/>
    <w:rsid w:val="003507E7"/>
    <w:rsid w:val="003553B8"/>
    <w:rsid w:val="00355DE1"/>
    <w:rsid w:val="00366A74"/>
    <w:rsid w:val="003753A6"/>
    <w:rsid w:val="00376152"/>
    <w:rsid w:val="003803C2"/>
    <w:rsid w:val="00386165"/>
    <w:rsid w:val="0038661A"/>
    <w:rsid w:val="0039103F"/>
    <w:rsid w:val="00394385"/>
    <w:rsid w:val="003A0159"/>
    <w:rsid w:val="003A4759"/>
    <w:rsid w:val="003B63E5"/>
    <w:rsid w:val="003B7247"/>
    <w:rsid w:val="003B7DBC"/>
    <w:rsid w:val="003C76AA"/>
    <w:rsid w:val="003D0919"/>
    <w:rsid w:val="003D6034"/>
    <w:rsid w:val="003D6402"/>
    <w:rsid w:val="003D6A7F"/>
    <w:rsid w:val="003E11BD"/>
    <w:rsid w:val="003E3AF3"/>
    <w:rsid w:val="003E3CDF"/>
    <w:rsid w:val="003E418D"/>
    <w:rsid w:val="003E7BF6"/>
    <w:rsid w:val="003F1AA1"/>
    <w:rsid w:val="003F6CB3"/>
    <w:rsid w:val="00401FD6"/>
    <w:rsid w:val="00403C02"/>
    <w:rsid w:val="0041280E"/>
    <w:rsid w:val="00442267"/>
    <w:rsid w:val="0045053B"/>
    <w:rsid w:val="00457465"/>
    <w:rsid w:val="004613D4"/>
    <w:rsid w:val="00467DE2"/>
    <w:rsid w:val="00473E09"/>
    <w:rsid w:val="00482A71"/>
    <w:rsid w:val="0048325B"/>
    <w:rsid w:val="00483B87"/>
    <w:rsid w:val="00484E5D"/>
    <w:rsid w:val="00493A77"/>
    <w:rsid w:val="00494A7B"/>
    <w:rsid w:val="00495C9E"/>
    <w:rsid w:val="004A5D5E"/>
    <w:rsid w:val="004B0270"/>
    <w:rsid w:val="004B38F2"/>
    <w:rsid w:val="004B49C4"/>
    <w:rsid w:val="004B75D5"/>
    <w:rsid w:val="004D59B2"/>
    <w:rsid w:val="004D7740"/>
    <w:rsid w:val="004E53B5"/>
    <w:rsid w:val="004E7209"/>
    <w:rsid w:val="004F0202"/>
    <w:rsid w:val="004F0C88"/>
    <w:rsid w:val="004F1032"/>
    <w:rsid w:val="004F1751"/>
    <w:rsid w:val="004F1ACA"/>
    <w:rsid w:val="004F5E3A"/>
    <w:rsid w:val="005011BF"/>
    <w:rsid w:val="00501EE2"/>
    <w:rsid w:val="0050636E"/>
    <w:rsid w:val="005124C7"/>
    <w:rsid w:val="005134A8"/>
    <w:rsid w:val="005146BD"/>
    <w:rsid w:val="0052455B"/>
    <w:rsid w:val="005249A2"/>
    <w:rsid w:val="0052695F"/>
    <w:rsid w:val="00526CDD"/>
    <w:rsid w:val="00533992"/>
    <w:rsid w:val="00543B67"/>
    <w:rsid w:val="005446A5"/>
    <w:rsid w:val="005471DC"/>
    <w:rsid w:val="00552511"/>
    <w:rsid w:val="00562837"/>
    <w:rsid w:val="005658EC"/>
    <w:rsid w:val="00566C66"/>
    <w:rsid w:val="00581F53"/>
    <w:rsid w:val="0058209A"/>
    <w:rsid w:val="0058484E"/>
    <w:rsid w:val="00585C48"/>
    <w:rsid w:val="0058657F"/>
    <w:rsid w:val="005940E8"/>
    <w:rsid w:val="005A2191"/>
    <w:rsid w:val="005A29A4"/>
    <w:rsid w:val="005A49BF"/>
    <w:rsid w:val="005A74E3"/>
    <w:rsid w:val="005B1DBE"/>
    <w:rsid w:val="005B20C3"/>
    <w:rsid w:val="005B25BA"/>
    <w:rsid w:val="005C0A5D"/>
    <w:rsid w:val="005D7F37"/>
    <w:rsid w:val="005E3D58"/>
    <w:rsid w:val="005E4609"/>
    <w:rsid w:val="005E5708"/>
    <w:rsid w:val="005F05F6"/>
    <w:rsid w:val="006017CB"/>
    <w:rsid w:val="00605102"/>
    <w:rsid w:val="00606D8A"/>
    <w:rsid w:val="00607643"/>
    <w:rsid w:val="006218C6"/>
    <w:rsid w:val="006219E2"/>
    <w:rsid w:val="006354C5"/>
    <w:rsid w:val="00636337"/>
    <w:rsid w:val="00644BC1"/>
    <w:rsid w:val="006476AC"/>
    <w:rsid w:val="00651399"/>
    <w:rsid w:val="0065238F"/>
    <w:rsid w:val="00660A87"/>
    <w:rsid w:val="006729F0"/>
    <w:rsid w:val="0067422B"/>
    <w:rsid w:val="006934FF"/>
    <w:rsid w:val="006962A7"/>
    <w:rsid w:val="00697FDC"/>
    <w:rsid w:val="006A0882"/>
    <w:rsid w:val="006A1437"/>
    <w:rsid w:val="006C455B"/>
    <w:rsid w:val="006C4C50"/>
    <w:rsid w:val="006C7FBE"/>
    <w:rsid w:val="006D36A6"/>
    <w:rsid w:val="006E03C5"/>
    <w:rsid w:val="006E38DB"/>
    <w:rsid w:val="006E638A"/>
    <w:rsid w:val="006F6F7F"/>
    <w:rsid w:val="00700000"/>
    <w:rsid w:val="007018B9"/>
    <w:rsid w:val="00703DDF"/>
    <w:rsid w:val="00716849"/>
    <w:rsid w:val="00721237"/>
    <w:rsid w:val="00724ABD"/>
    <w:rsid w:val="00730CEB"/>
    <w:rsid w:val="00731F05"/>
    <w:rsid w:val="00735AC1"/>
    <w:rsid w:val="007366C9"/>
    <w:rsid w:val="00740972"/>
    <w:rsid w:val="00763713"/>
    <w:rsid w:val="00763B04"/>
    <w:rsid w:val="007723EF"/>
    <w:rsid w:val="0078069A"/>
    <w:rsid w:val="007831B7"/>
    <w:rsid w:val="00791199"/>
    <w:rsid w:val="00793A7C"/>
    <w:rsid w:val="00793B69"/>
    <w:rsid w:val="0079517A"/>
    <w:rsid w:val="007A7DAD"/>
    <w:rsid w:val="007B1080"/>
    <w:rsid w:val="007C0819"/>
    <w:rsid w:val="007C4CFC"/>
    <w:rsid w:val="007D09C5"/>
    <w:rsid w:val="007D7E13"/>
    <w:rsid w:val="007E1126"/>
    <w:rsid w:val="007E503B"/>
    <w:rsid w:val="007E6256"/>
    <w:rsid w:val="007F1304"/>
    <w:rsid w:val="007F23C4"/>
    <w:rsid w:val="007F4914"/>
    <w:rsid w:val="008025CA"/>
    <w:rsid w:val="00804FDB"/>
    <w:rsid w:val="008160D8"/>
    <w:rsid w:val="00817DB7"/>
    <w:rsid w:val="00833541"/>
    <w:rsid w:val="0083557C"/>
    <w:rsid w:val="008413B2"/>
    <w:rsid w:val="008423E7"/>
    <w:rsid w:val="0084641C"/>
    <w:rsid w:val="008520EB"/>
    <w:rsid w:val="0085242E"/>
    <w:rsid w:val="00852DBF"/>
    <w:rsid w:val="0087254A"/>
    <w:rsid w:val="00876977"/>
    <w:rsid w:val="00880B4D"/>
    <w:rsid w:val="00891CC8"/>
    <w:rsid w:val="0089391E"/>
    <w:rsid w:val="008957F7"/>
    <w:rsid w:val="008A32D2"/>
    <w:rsid w:val="008A38A6"/>
    <w:rsid w:val="008A3A47"/>
    <w:rsid w:val="008A5746"/>
    <w:rsid w:val="008B0FC2"/>
    <w:rsid w:val="008B4170"/>
    <w:rsid w:val="008B6E2F"/>
    <w:rsid w:val="008C7994"/>
    <w:rsid w:val="008D490C"/>
    <w:rsid w:val="008E2F2A"/>
    <w:rsid w:val="008E353E"/>
    <w:rsid w:val="008E4F6A"/>
    <w:rsid w:val="008E6967"/>
    <w:rsid w:val="008F3A7C"/>
    <w:rsid w:val="008F5B07"/>
    <w:rsid w:val="008F6B7C"/>
    <w:rsid w:val="00904DB0"/>
    <w:rsid w:val="009075F3"/>
    <w:rsid w:val="00912015"/>
    <w:rsid w:val="00916514"/>
    <w:rsid w:val="00923C83"/>
    <w:rsid w:val="009314F1"/>
    <w:rsid w:val="00931740"/>
    <w:rsid w:val="00937889"/>
    <w:rsid w:val="00941A28"/>
    <w:rsid w:val="0094789E"/>
    <w:rsid w:val="009506AD"/>
    <w:rsid w:val="00950921"/>
    <w:rsid w:val="009717DC"/>
    <w:rsid w:val="009727AF"/>
    <w:rsid w:val="00977438"/>
    <w:rsid w:val="00977E49"/>
    <w:rsid w:val="009806EE"/>
    <w:rsid w:val="00980EA5"/>
    <w:rsid w:val="009834EF"/>
    <w:rsid w:val="009903C8"/>
    <w:rsid w:val="00995A5C"/>
    <w:rsid w:val="00996203"/>
    <w:rsid w:val="009971C6"/>
    <w:rsid w:val="009978B4"/>
    <w:rsid w:val="009A2FDA"/>
    <w:rsid w:val="009A3480"/>
    <w:rsid w:val="009A42F1"/>
    <w:rsid w:val="009B2F6D"/>
    <w:rsid w:val="009B4345"/>
    <w:rsid w:val="009C59FE"/>
    <w:rsid w:val="009D0820"/>
    <w:rsid w:val="009D0E1F"/>
    <w:rsid w:val="009D6A5C"/>
    <w:rsid w:val="00A118E8"/>
    <w:rsid w:val="00A408D4"/>
    <w:rsid w:val="00A46FCB"/>
    <w:rsid w:val="00A51875"/>
    <w:rsid w:val="00A55D72"/>
    <w:rsid w:val="00A56569"/>
    <w:rsid w:val="00A61D5A"/>
    <w:rsid w:val="00A6556C"/>
    <w:rsid w:val="00A669F8"/>
    <w:rsid w:val="00A70A91"/>
    <w:rsid w:val="00A75BF1"/>
    <w:rsid w:val="00A80425"/>
    <w:rsid w:val="00A80792"/>
    <w:rsid w:val="00A830DD"/>
    <w:rsid w:val="00A9266B"/>
    <w:rsid w:val="00A96A3B"/>
    <w:rsid w:val="00AA04B6"/>
    <w:rsid w:val="00AA14E1"/>
    <w:rsid w:val="00AA1974"/>
    <w:rsid w:val="00AA24F1"/>
    <w:rsid w:val="00AA4642"/>
    <w:rsid w:val="00AA47D2"/>
    <w:rsid w:val="00AB45C5"/>
    <w:rsid w:val="00AC33B7"/>
    <w:rsid w:val="00AC5CBC"/>
    <w:rsid w:val="00AD69B9"/>
    <w:rsid w:val="00AE06B9"/>
    <w:rsid w:val="00AF23E1"/>
    <w:rsid w:val="00AF7324"/>
    <w:rsid w:val="00B065EA"/>
    <w:rsid w:val="00B147DF"/>
    <w:rsid w:val="00B2176F"/>
    <w:rsid w:val="00B23105"/>
    <w:rsid w:val="00B23D1F"/>
    <w:rsid w:val="00B24578"/>
    <w:rsid w:val="00B25BCD"/>
    <w:rsid w:val="00B4100B"/>
    <w:rsid w:val="00B425C4"/>
    <w:rsid w:val="00B45805"/>
    <w:rsid w:val="00B470A1"/>
    <w:rsid w:val="00B53315"/>
    <w:rsid w:val="00B54D62"/>
    <w:rsid w:val="00B55A1C"/>
    <w:rsid w:val="00B61163"/>
    <w:rsid w:val="00B624E9"/>
    <w:rsid w:val="00B6436B"/>
    <w:rsid w:val="00B70531"/>
    <w:rsid w:val="00B71805"/>
    <w:rsid w:val="00B75933"/>
    <w:rsid w:val="00B82F0E"/>
    <w:rsid w:val="00B870CB"/>
    <w:rsid w:val="00BA2231"/>
    <w:rsid w:val="00BA5C7F"/>
    <w:rsid w:val="00BB0D50"/>
    <w:rsid w:val="00BB738F"/>
    <w:rsid w:val="00BD02E5"/>
    <w:rsid w:val="00BD0636"/>
    <w:rsid w:val="00BD5F90"/>
    <w:rsid w:val="00BF3D87"/>
    <w:rsid w:val="00C16FE0"/>
    <w:rsid w:val="00C2124B"/>
    <w:rsid w:val="00C3049C"/>
    <w:rsid w:val="00C360F6"/>
    <w:rsid w:val="00C40141"/>
    <w:rsid w:val="00C446DB"/>
    <w:rsid w:val="00C44B10"/>
    <w:rsid w:val="00C52CE9"/>
    <w:rsid w:val="00C56E61"/>
    <w:rsid w:val="00C64908"/>
    <w:rsid w:val="00C73F33"/>
    <w:rsid w:val="00C74BC0"/>
    <w:rsid w:val="00C765B0"/>
    <w:rsid w:val="00C84CFC"/>
    <w:rsid w:val="00C873F4"/>
    <w:rsid w:val="00C87CBA"/>
    <w:rsid w:val="00C954DD"/>
    <w:rsid w:val="00C97251"/>
    <w:rsid w:val="00CA2AC8"/>
    <w:rsid w:val="00CA34FC"/>
    <w:rsid w:val="00CA573E"/>
    <w:rsid w:val="00CA61CD"/>
    <w:rsid w:val="00CB3E9C"/>
    <w:rsid w:val="00CC00D8"/>
    <w:rsid w:val="00CC2850"/>
    <w:rsid w:val="00CC3794"/>
    <w:rsid w:val="00CC45A9"/>
    <w:rsid w:val="00CD28FD"/>
    <w:rsid w:val="00CD3E42"/>
    <w:rsid w:val="00CE76BC"/>
    <w:rsid w:val="00D0285C"/>
    <w:rsid w:val="00D0695C"/>
    <w:rsid w:val="00D107D5"/>
    <w:rsid w:val="00D23726"/>
    <w:rsid w:val="00D251C8"/>
    <w:rsid w:val="00D312AC"/>
    <w:rsid w:val="00D40254"/>
    <w:rsid w:val="00D47BFD"/>
    <w:rsid w:val="00D63890"/>
    <w:rsid w:val="00D638A5"/>
    <w:rsid w:val="00D6651A"/>
    <w:rsid w:val="00D6784A"/>
    <w:rsid w:val="00D72084"/>
    <w:rsid w:val="00D764DF"/>
    <w:rsid w:val="00D76B3D"/>
    <w:rsid w:val="00D824EF"/>
    <w:rsid w:val="00D844A1"/>
    <w:rsid w:val="00D87EB6"/>
    <w:rsid w:val="00D901B2"/>
    <w:rsid w:val="00D921FC"/>
    <w:rsid w:val="00D92940"/>
    <w:rsid w:val="00D96784"/>
    <w:rsid w:val="00DA4753"/>
    <w:rsid w:val="00DA7738"/>
    <w:rsid w:val="00DB331A"/>
    <w:rsid w:val="00DB3C8C"/>
    <w:rsid w:val="00DB429D"/>
    <w:rsid w:val="00DB45EB"/>
    <w:rsid w:val="00DB7A18"/>
    <w:rsid w:val="00DC5EA6"/>
    <w:rsid w:val="00DC76C4"/>
    <w:rsid w:val="00DD1278"/>
    <w:rsid w:val="00DE27E4"/>
    <w:rsid w:val="00DE78C7"/>
    <w:rsid w:val="00DF1FBD"/>
    <w:rsid w:val="00DF5AD6"/>
    <w:rsid w:val="00DF7D13"/>
    <w:rsid w:val="00E01994"/>
    <w:rsid w:val="00E05BC3"/>
    <w:rsid w:val="00E12736"/>
    <w:rsid w:val="00E1496A"/>
    <w:rsid w:val="00E167E7"/>
    <w:rsid w:val="00E16847"/>
    <w:rsid w:val="00E20C94"/>
    <w:rsid w:val="00E27832"/>
    <w:rsid w:val="00E33D2E"/>
    <w:rsid w:val="00E665C1"/>
    <w:rsid w:val="00E71B1A"/>
    <w:rsid w:val="00E71E6A"/>
    <w:rsid w:val="00E73A93"/>
    <w:rsid w:val="00E76464"/>
    <w:rsid w:val="00E77414"/>
    <w:rsid w:val="00E812DE"/>
    <w:rsid w:val="00E82BC4"/>
    <w:rsid w:val="00E846D7"/>
    <w:rsid w:val="00E87142"/>
    <w:rsid w:val="00E9676C"/>
    <w:rsid w:val="00EA1EBD"/>
    <w:rsid w:val="00EA5274"/>
    <w:rsid w:val="00EA75F7"/>
    <w:rsid w:val="00EC0618"/>
    <w:rsid w:val="00EC17A2"/>
    <w:rsid w:val="00EC2B25"/>
    <w:rsid w:val="00EC67CB"/>
    <w:rsid w:val="00ED007C"/>
    <w:rsid w:val="00ED0408"/>
    <w:rsid w:val="00ED0528"/>
    <w:rsid w:val="00ED20C8"/>
    <w:rsid w:val="00ED2263"/>
    <w:rsid w:val="00ED2875"/>
    <w:rsid w:val="00ED3A78"/>
    <w:rsid w:val="00ED5271"/>
    <w:rsid w:val="00ED7A4E"/>
    <w:rsid w:val="00EE1278"/>
    <w:rsid w:val="00EE5C14"/>
    <w:rsid w:val="00EF3C54"/>
    <w:rsid w:val="00EF5E32"/>
    <w:rsid w:val="00F03CB0"/>
    <w:rsid w:val="00F03D5B"/>
    <w:rsid w:val="00F21ADB"/>
    <w:rsid w:val="00F21C1C"/>
    <w:rsid w:val="00F21EBC"/>
    <w:rsid w:val="00F263C5"/>
    <w:rsid w:val="00F31D7A"/>
    <w:rsid w:val="00F4104F"/>
    <w:rsid w:val="00F4425D"/>
    <w:rsid w:val="00F50B82"/>
    <w:rsid w:val="00F62373"/>
    <w:rsid w:val="00F653E4"/>
    <w:rsid w:val="00F76FFE"/>
    <w:rsid w:val="00F861B7"/>
    <w:rsid w:val="00F90593"/>
    <w:rsid w:val="00F92DEE"/>
    <w:rsid w:val="00F94129"/>
    <w:rsid w:val="00F95BF2"/>
    <w:rsid w:val="00F9724C"/>
    <w:rsid w:val="00FA1271"/>
    <w:rsid w:val="00FA5CAE"/>
    <w:rsid w:val="00FB18C4"/>
    <w:rsid w:val="00FC5E62"/>
    <w:rsid w:val="00FC61BF"/>
    <w:rsid w:val="00FD3B79"/>
    <w:rsid w:val="00FD43C2"/>
    <w:rsid w:val="00FE03CE"/>
    <w:rsid w:val="00FE49E7"/>
    <w:rsid w:val="00FE5800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E1"/>
    <w:pPr>
      <w:spacing w:line="480" w:lineRule="auto"/>
      <w:ind w:firstLine="720"/>
      <w:contextualSpacing/>
      <w:outlineLvl w:val="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64908"/>
    <w:pPr>
      <w:keepNext/>
      <w:spacing w:before="240" w:beforeAutospacing="1" w:after="60" w:line="360" w:lineRule="auto"/>
      <w:jc w:val="center"/>
      <w:outlineLvl w:val="0"/>
    </w:pPr>
    <w:rPr>
      <w:rFonts w:eastAsiaTheme="minorEastAsia"/>
      <w:bCs/>
      <w:kern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4908"/>
    <w:rPr>
      <w:rFonts w:ascii="Times New Roman" w:hAnsi="Times New Roman" w:cs="Times New Roman"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C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E38D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21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24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24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E1"/>
    <w:pPr>
      <w:spacing w:line="480" w:lineRule="auto"/>
      <w:ind w:firstLine="720"/>
      <w:contextualSpacing/>
      <w:outlineLvl w:val="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64908"/>
    <w:pPr>
      <w:keepNext/>
      <w:spacing w:before="240" w:beforeAutospacing="1" w:after="60" w:line="360" w:lineRule="auto"/>
      <w:jc w:val="center"/>
      <w:outlineLvl w:val="0"/>
    </w:pPr>
    <w:rPr>
      <w:rFonts w:eastAsiaTheme="minorEastAsia"/>
      <w:bCs/>
      <w:kern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4908"/>
    <w:rPr>
      <w:rFonts w:ascii="Times New Roman" w:hAnsi="Times New Roman" w:cs="Times New Roman"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C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E38D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21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24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24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ma244</dc:creator>
  <cp:lastModifiedBy>ma244</cp:lastModifiedBy>
  <cp:revision>2</cp:revision>
  <dcterms:created xsi:type="dcterms:W3CDTF">2012-12-26T21:48:00Z</dcterms:created>
  <dcterms:modified xsi:type="dcterms:W3CDTF">2012-12-26T21:48:00Z</dcterms:modified>
</cp:coreProperties>
</file>